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  <w:r w:rsidRPr="009C64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  <w:t xml:space="preserve">Основні види контролю на уроках української </w:t>
      </w:r>
      <w:proofErr w:type="spellStart"/>
      <w:r w:rsidRPr="009C64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  <w:t>літратури</w:t>
      </w:r>
      <w:proofErr w:type="spellEnd"/>
    </w:p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Українська</w:t>
      </w:r>
      <w:proofErr w:type="spellEnd"/>
      <w:r w:rsidRPr="009C6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література</w:t>
      </w:r>
      <w:proofErr w:type="spellEnd"/>
    </w:p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Обов’язкова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виді</w:t>
      </w:r>
      <w:proofErr w:type="gram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контролю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</w:p>
    <w:tbl>
      <w:tblPr>
        <w:tblW w:w="9791" w:type="dxa"/>
        <w:tblBorders>
          <w:top w:val="single" w:sz="8" w:space="0" w:color="9D9D9D"/>
          <w:left w:val="single" w:sz="2" w:space="0" w:color="9D9D9D"/>
          <w:bottom w:val="single" w:sz="2" w:space="0" w:color="9D9D9D"/>
          <w:right w:val="single" w:sz="8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2"/>
        <w:gridCol w:w="850"/>
        <w:gridCol w:w="846"/>
        <w:gridCol w:w="711"/>
        <w:gridCol w:w="711"/>
        <w:gridCol w:w="848"/>
        <w:gridCol w:w="711"/>
        <w:gridCol w:w="615"/>
        <w:gridCol w:w="660"/>
        <w:gridCol w:w="862"/>
        <w:gridCol w:w="705"/>
      </w:tblGrid>
      <w:tr w:rsidR="009C64FF" w:rsidRPr="009C64FF" w:rsidTr="009C64FF">
        <w:trPr>
          <w:gridAfter w:val="1"/>
          <w:wAfter w:w="363" w:type="pct"/>
        </w:trPr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86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Семестри</w:t>
            </w:r>
            <w:proofErr w:type="spellEnd"/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Контрольні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контрольного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класною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твору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  -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</w:t>
            </w:r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відповідей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(РМ)</w:t>
            </w:r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</w:t>
            </w:r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позакласного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читання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(ПЧ)</w:t>
            </w:r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Всього</w:t>
            </w:r>
            <w:proofErr w:type="spellEnd"/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C64FF" w:rsidRPr="009C64FF" w:rsidTr="009C64FF">
        <w:tc>
          <w:tcPr>
            <w:tcW w:w="116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ірка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зошитів</w:t>
            </w:r>
            <w:proofErr w:type="spellEnd"/>
          </w:p>
        </w:tc>
        <w:tc>
          <w:tcPr>
            <w:tcW w:w="4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8-9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поглибленим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збільшується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розсуд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Можливі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контрольних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</w:t>
      </w:r>
      <w:proofErr w:type="gram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тест;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контрольний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літературний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диктант;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анкета головного героя;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комбінована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твори.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Можливі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контрольних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мовлення</w:t>
      </w:r>
      <w:proofErr w:type="spellEnd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прислів’ям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добі</w:t>
      </w:r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прислів’їв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крилатих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виразів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фразеологічних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зворотів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виражають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описів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інтер’єр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портрет, пейзаж у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існуючому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усний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переказ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епізоду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твір-характеристика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персонажа;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асоціативного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етюду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вітального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 честь </w:t>
      </w:r>
      <w:proofErr w:type="spellStart"/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ітературного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героя, автора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твір-опис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картиною;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літературно-критичної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(параграфа </w:t>
      </w:r>
      <w:proofErr w:type="spellStart"/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(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мультимедійних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шляху,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уподобань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героя,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цитатних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характеристик, конспекту,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рецензії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анотації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ідейно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художній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поетичного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прозового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улюбленої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книжки;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інсценізація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(конкурс на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інсценізацію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уривка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10-11 </w:t>
      </w:r>
      <w:proofErr w:type="spellStart"/>
      <w:r w:rsidRPr="009C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класи</w:t>
      </w:r>
      <w:proofErr w:type="spellEnd"/>
    </w:p>
    <w:tbl>
      <w:tblPr>
        <w:tblW w:w="10804" w:type="dxa"/>
        <w:tblBorders>
          <w:top w:val="single" w:sz="8" w:space="0" w:color="9D9D9D"/>
          <w:left w:val="single" w:sz="2" w:space="0" w:color="9D9D9D"/>
          <w:bottom w:val="single" w:sz="2" w:space="0" w:color="9D9D9D"/>
          <w:right w:val="single" w:sz="8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7"/>
        <w:gridCol w:w="655"/>
        <w:gridCol w:w="787"/>
        <w:gridCol w:w="655"/>
        <w:gridCol w:w="1360"/>
        <w:gridCol w:w="130"/>
        <w:gridCol w:w="982"/>
        <w:gridCol w:w="1267"/>
        <w:gridCol w:w="1268"/>
        <w:gridCol w:w="1143"/>
      </w:tblGrid>
      <w:tr w:rsidR="009C64FF" w:rsidRPr="009C64FF" w:rsidTr="009C64FF">
        <w:trPr>
          <w:tblHeader/>
        </w:trPr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C64FF" w:rsidRPr="009C64FF" w:rsidTr="009C64FF">
        <w:trPr>
          <w:tblHeader/>
        </w:trPr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Семестри</w:t>
            </w:r>
            <w:proofErr w:type="spellEnd"/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9C64FF" w:rsidRPr="009C64FF" w:rsidTr="009C64FF">
        <w:trPr>
          <w:tblHeader/>
        </w:trPr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3" w:type="pct"/>
            <w:gridSpan w:val="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ІВЕНЬ СТАНДАРТУ, АКАДЕМІЧНИЙ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pct"/>
            <w:gridSpan w:val="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ІЛЬНИЙ РІВЕНЬ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Контрольні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контрольного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класного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твору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</w:t>
            </w:r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відповідей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(РМ)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у+п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позакласного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читання</w:t>
            </w:r>
            <w:proofErr w:type="spellEnd"/>
          </w:p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(ПЧ)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Всього</w:t>
            </w:r>
            <w:proofErr w:type="spellEnd"/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C64FF" w:rsidRPr="009C64FF" w:rsidTr="009C64FF">
        <w:tc>
          <w:tcPr>
            <w:tcW w:w="1188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ірка</w:t>
            </w:r>
            <w:proofErr w:type="spellEnd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зошитів</w:t>
            </w:r>
            <w:proofErr w:type="spellEnd"/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64FF" w:rsidRPr="009C64FF" w:rsidRDefault="009C64FF" w:rsidP="009C64FF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C64FF" w:rsidRPr="009C64FF" w:rsidRDefault="009C64FF" w:rsidP="009C64FF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одного уроку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другого —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писемного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Умовне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(у + </w:t>
      </w:r>
      <w:proofErr w:type="spellStart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64FF" w:rsidRPr="009C64FF" w:rsidRDefault="009C64FF" w:rsidP="009C64FF">
      <w:pPr>
        <w:shd w:val="clear" w:color="auto" w:fill="FFFF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D44" w:rsidRPr="009C64FF" w:rsidRDefault="00446D44">
      <w:pPr>
        <w:rPr>
          <w:rFonts w:ascii="Times New Roman" w:hAnsi="Times New Roman" w:cs="Times New Roman"/>
          <w:sz w:val="28"/>
          <w:szCs w:val="28"/>
        </w:rPr>
      </w:pPr>
    </w:p>
    <w:sectPr w:rsidR="00446D44" w:rsidRPr="009C64FF" w:rsidSect="009C64F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64FF"/>
    <w:rsid w:val="00446D44"/>
    <w:rsid w:val="009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64FF"/>
    <w:rPr>
      <w:i/>
      <w:iCs/>
    </w:rPr>
  </w:style>
  <w:style w:type="character" w:styleId="a5">
    <w:name w:val="Strong"/>
    <w:basedOn w:val="a0"/>
    <w:uiPriority w:val="22"/>
    <w:qFormat/>
    <w:rsid w:val="009C6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2015-01-18T18:47:00Z</dcterms:created>
  <dcterms:modified xsi:type="dcterms:W3CDTF">2015-01-18T19:13:00Z</dcterms:modified>
</cp:coreProperties>
</file>